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636" w:tblpY="539"/>
        <w:tblW w:w="9606" w:type="dxa"/>
        <w:tblLook w:val="04A0"/>
      </w:tblPr>
      <w:tblGrid>
        <w:gridCol w:w="1101"/>
        <w:gridCol w:w="7229"/>
        <w:gridCol w:w="1276"/>
      </w:tblGrid>
      <w:tr w:rsidR="00170989" w:rsidRPr="00FA3A37" w:rsidTr="006876D4">
        <w:tc>
          <w:tcPr>
            <w:tcW w:w="1101" w:type="dxa"/>
          </w:tcPr>
          <w:p w:rsidR="00170989" w:rsidRPr="00FA3A37" w:rsidRDefault="007B40BD" w:rsidP="006876D4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4.6pt;margin-top:5.95pt;width:215.5pt;height:196.4pt;z-index:251658240;mso-width-relative:margin;mso-height-relative:margin" stroked="f" strokeweight="2.25pt">
                  <v:stroke dashstyle="1 1" endcap="round"/>
                  <v:textbox style="mso-next-textbox:#_x0000_s1026" inset="0,0,0,0">
                    <w:txbxContent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15497" cy="407284"/>
                              <wp:effectExtent l="19050" t="0" r="3603" b="0"/>
                              <wp:docPr id="1" name="il_fi" descr="http://upload.wikimedia.org/wikipedia/commons/thumb/7/7c/Coat_of_arms_of_Greece.svg/155px-Coat_of_arms_of_Greece.svg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l_fi" descr="http://upload.wikimedia.org/wikipedia/commons/thumb/7/7c/Coat_of_arms_of_Greece.svg/155px-Coat_of_arms_of_Greece.svg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5733" cy="4173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>ΕΛΛΗΝΙΚΗ ΔΗΜΟΚΡΑΤΙΑ</w:t>
                        </w:r>
                      </w:p>
                      <w:p w:rsidR="00DD7C55" w:rsidRPr="00091516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>ΥΠΟΥΡ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>ΓΕΙΟ ΠΑΙΔΕΙΑΣ</w:t>
                        </w:r>
                        <w:r w:rsidRPr="00091516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 xml:space="preserve"> &amp;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 xml:space="preserve"> ΘΡΗΣΚΕΥΜΑΤΩΝ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sz w:val="18"/>
                            <w:szCs w:val="18"/>
                          </w:rPr>
                          <w:t>-------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>ΠΕΡΙΦΕΡΕΙΑΚΗ Δ/ΝΣΗ Α/ΘΜΙΑΣ ΚΑΙ Β/ΘΜΙΑΣ ΕΚΠ/ΣΗΣ ΗΠΕΙΡΟΥ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color w:val="006600"/>
                            <w:sz w:val="18"/>
                            <w:szCs w:val="18"/>
                          </w:rPr>
                          <w:t>ΚΕΝΤΡΟ  ΠΕΡΙΒΑΛΛΟΝΤΙΚΗΣΕΚΠΑΙΔΕΥΣΗΣ ΦΙΛΙΑΤΩΝ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 xml:space="preserve">46 300  Δ.Δ. ΒΡΥΣΕΛΑΣ Φιλιάτες ΘΕΣΠΡΩΤΙΑ </w:t>
                        </w:r>
                      </w:p>
                      <w:p w:rsidR="00DD7C55" w:rsidRPr="00D27413" w:rsidRDefault="00DD7C55" w:rsidP="00DD7C55">
                        <w:pPr>
                          <w:tabs>
                            <w:tab w:val="left" w:pos="1843"/>
                            <w:tab w:val="left" w:pos="1985"/>
                          </w:tabs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</w:rPr>
                          <w:t>Τηλ</w:t>
                        </w:r>
                        <w:proofErr w:type="spellEnd"/>
                        <w:r w:rsidRPr="00D27413">
                          <w:rPr>
                            <w:rFonts w:ascii="Calibri" w:hAnsi="Calibri"/>
                            <w:bCs/>
                            <w:sz w:val="18"/>
                            <w:szCs w:val="18"/>
                            <w:lang w:val="en-US"/>
                          </w:rPr>
                          <w:t>: 26640 22000</w:t>
                        </w:r>
                      </w:p>
                      <w:p w:rsidR="00DD7C55" w:rsidRPr="00D27413" w:rsidRDefault="00DD7C55" w:rsidP="00DD7C55">
                        <w:pPr>
                          <w:tabs>
                            <w:tab w:val="left" w:pos="1843"/>
                            <w:tab w:val="left" w:pos="1985"/>
                          </w:tabs>
                          <w:jc w:val="center"/>
                          <w:rPr>
                            <w:rFonts w:ascii="Calibri" w:hAnsi="Calibri"/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sz w:val="18"/>
                            <w:szCs w:val="18"/>
                            <w:lang w:val="en-GB"/>
                          </w:rPr>
                          <w:t>FAX</w:t>
                        </w:r>
                        <w:r w:rsidRPr="00D27413">
                          <w:rPr>
                            <w:rFonts w:ascii="Calibri" w:hAnsi="Calibri"/>
                            <w:sz w:val="18"/>
                            <w:szCs w:val="18"/>
                            <w:lang w:val="en-US"/>
                          </w:rPr>
                          <w:t>: 26640 22000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 xml:space="preserve">e-mail: </w:t>
                        </w:r>
                        <w:r w:rsidRPr="00D27413">
                          <w:rPr>
                            <w:rFonts w:ascii="Calibri" w:hAnsi="Calibri"/>
                            <w:bCs/>
                            <w:sz w:val="18"/>
                            <w:szCs w:val="18"/>
                            <w:lang w:val="en-US"/>
                          </w:rPr>
                          <w:t>kpefilia@otenet.gr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sz w:val="18"/>
                            <w:szCs w:val="18"/>
                            <w:lang w:val="en-US"/>
                          </w:rPr>
                        </w:pPr>
                        <w:r w:rsidRPr="00D27413">
                          <w:rPr>
                            <w:rFonts w:ascii="Calibri" w:hAnsi="Calibri"/>
                            <w:b/>
                            <w:bCs/>
                            <w:sz w:val="18"/>
                            <w:szCs w:val="18"/>
                            <w:lang w:val="it-IT"/>
                          </w:rPr>
                          <w:t>web:</w:t>
                        </w:r>
                        <w:r w:rsidRPr="00D27413">
                          <w:rPr>
                            <w:rFonts w:ascii="Calibri" w:hAnsi="Calibri"/>
                            <w:b/>
                            <w:color w:val="0066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D27413">
                          <w:rPr>
                            <w:rFonts w:ascii="Calibri" w:hAnsi="Calibri"/>
                            <w:bCs/>
                            <w:sz w:val="18"/>
                            <w:szCs w:val="18"/>
                            <w:lang w:val="en-US"/>
                          </w:rPr>
                          <w:t>www.kpe-filiaton.gr</w:t>
                        </w:r>
                      </w:p>
                      <w:p w:rsidR="00DD7C55" w:rsidRPr="00D27413" w:rsidRDefault="00DD7C55" w:rsidP="00DD7C55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sz w:val="18"/>
                            <w:szCs w:val="18"/>
                            <w:lang w:val="en-US"/>
                          </w:rPr>
                        </w:pPr>
                      </w:p>
                      <w:p w:rsidR="00170989" w:rsidRPr="005E1F9E" w:rsidRDefault="00170989" w:rsidP="00170989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7229" w:type="dxa"/>
          </w:tcPr>
          <w:p w:rsidR="00170989" w:rsidRPr="00FA3A37" w:rsidRDefault="007B40BD" w:rsidP="006876D4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029" type="#_x0000_t202" style="position:absolute;margin-left:248.55pt;margin-top:1.65pt;width:231.95pt;height:200.85pt;z-index:251659264;mso-position-horizontal-relative:text;mso-position-vertical-relative:text;mso-width-relative:margin;mso-height-relative:margin" stroked="f" strokeweight="2.25pt">
                  <v:stroke dashstyle="1 1" endcap="round"/>
                  <v:textbox style="mso-next-textbox:#_x0000_s1029" inset="0,0,0,0">
                    <w:txbxContent>
                      <w:p w:rsidR="00170989" w:rsidRPr="0002740C" w:rsidRDefault="00170989" w:rsidP="00480090">
                        <w:pPr>
                          <w:pStyle w:val="2"/>
                          <w:rPr>
                            <w:rFonts w:ascii="Calibri" w:hAnsi="Calibri"/>
                            <w:sz w:val="20"/>
                            <w:lang w:val="en-US"/>
                          </w:rPr>
                        </w:pPr>
                        <w:r w:rsidRPr="009F1817">
                          <w:rPr>
                            <w:rFonts w:ascii="Calibri" w:hAnsi="Calibri"/>
                            <w:sz w:val="20"/>
                          </w:rPr>
                          <w:t>Φιλιάτες</w:t>
                        </w:r>
                        <w:r>
                          <w:rPr>
                            <w:rFonts w:ascii="Calibri" w:hAnsi="Calibri"/>
                            <w:sz w:val="20"/>
                          </w:rPr>
                          <w:t>:</w:t>
                        </w:r>
                        <w:r w:rsidRPr="009F1817">
                          <w:rPr>
                            <w:rFonts w:ascii="Calibri" w:hAnsi="Calibri"/>
                            <w:sz w:val="20"/>
                          </w:rPr>
                          <w:t xml:space="preserve"> </w:t>
                        </w:r>
                        <w:r w:rsidR="0002740C">
                          <w:rPr>
                            <w:rFonts w:ascii="Calibri" w:hAnsi="Calibri"/>
                            <w:sz w:val="20"/>
                            <w:lang w:val="en-US"/>
                          </w:rPr>
                          <w:t xml:space="preserve"> 26/09/2013</w:t>
                        </w:r>
                      </w:p>
                      <w:p w:rsidR="00170989" w:rsidRPr="0002740C" w:rsidRDefault="00170989" w:rsidP="00170989">
                        <w:pPr>
                          <w:rPr>
                            <w:rFonts w:ascii="Calibri" w:hAnsi="Calibri"/>
                            <w:b/>
                            <w:lang w:val="en-US"/>
                          </w:rPr>
                        </w:pPr>
                        <w:r>
                          <w:rPr>
                            <w:rFonts w:ascii="Calibri" w:hAnsi="Calibri"/>
                            <w:b/>
                          </w:rPr>
                          <w:t xml:space="preserve">Αρ. </w:t>
                        </w:r>
                        <w:proofErr w:type="spellStart"/>
                        <w:r>
                          <w:rPr>
                            <w:rFonts w:ascii="Calibri" w:hAnsi="Calibri"/>
                            <w:b/>
                          </w:rPr>
                          <w:t>Πρ</w:t>
                        </w:r>
                        <w:proofErr w:type="spellEnd"/>
                        <w:r>
                          <w:rPr>
                            <w:rFonts w:ascii="Calibri" w:hAnsi="Calibri"/>
                            <w:b/>
                          </w:rPr>
                          <w:t>:</w:t>
                        </w:r>
                        <w:r w:rsidR="00EA6B5F">
                          <w:rPr>
                            <w:rFonts w:ascii="Calibri" w:hAnsi="Calibri"/>
                            <w:b/>
                          </w:rPr>
                          <w:t xml:space="preserve"> </w:t>
                        </w:r>
                        <w:r w:rsidR="0002740C">
                          <w:rPr>
                            <w:rFonts w:ascii="Calibri" w:hAnsi="Calibri"/>
                            <w:b/>
                            <w:lang w:val="en-US"/>
                          </w:rPr>
                          <w:t xml:space="preserve">  167</w:t>
                        </w:r>
                      </w:p>
                      <w:p w:rsidR="00480090" w:rsidRPr="00480090" w:rsidRDefault="00480090" w:rsidP="00170989">
                        <w:pPr>
                          <w:rPr>
                            <w:rFonts w:ascii="Calibri" w:hAnsi="Calibri"/>
                            <w:b/>
                          </w:rPr>
                        </w:pPr>
                      </w:p>
                      <w:tbl>
                        <w:tblPr>
                          <w:tblW w:w="9133" w:type="dxa"/>
                          <w:tblInd w:w="56" w:type="dxa"/>
                          <w:tblLayout w:type="fixed"/>
                          <w:tblCellMar>
                            <w:left w:w="56" w:type="dxa"/>
                            <w:right w:w="56" w:type="dxa"/>
                          </w:tblCellMar>
                          <w:tblLook w:val="0000"/>
                        </w:tblPr>
                        <w:tblGrid>
                          <w:gridCol w:w="851"/>
                          <w:gridCol w:w="8282"/>
                        </w:tblGrid>
                        <w:tr w:rsidR="00480090" w:rsidRPr="000036ED" w:rsidTr="00480090">
                          <w:trPr>
                            <w:cantSplit/>
                            <w:trHeight w:val="966"/>
                          </w:trPr>
                          <w:tc>
                            <w:tcPr>
                              <w:tcW w:w="851" w:type="dxa"/>
                            </w:tcPr>
                            <w:p w:rsidR="00480090" w:rsidRPr="001E018C" w:rsidRDefault="00480090" w:rsidP="0047446B">
                              <w:pPr>
                                <w:rPr>
                                  <w:rFonts w:ascii="Calibri" w:hAnsi="Calibri" w:cs="Arial"/>
                                  <w:szCs w:val="24"/>
                                  <w:u w:val="single"/>
                                </w:rPr>
                              </w:pPr>
                              <w:r w:rsidRPr="001E018C">
                                <w:rPr>
                                  <w:rFonts w:ascii="Calibri" w:hAnsi="Calibri" w:cs="Arial"/>
                                  <w:b/>
                                  <w:szCs w:val="24"/>
                                  <w:u w:val="single"/>
                                </w:rPr>
                                <w:t>ΠΡΟΣ:</w:t>
                              </w:r>
                              <w:r w:rsidRPr="001E018C">
                                <w:rPr>
                                  <w:rFonts w:ascii="Calibri" w:hAnsi="Calibri" w:cs="Arial"/>
                                  <w:b/>
                                  <w:szCs w:val="24"/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282" w:type="dxa"/>
                            </w:tcPr>
                            <w:p w:rsid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 xml:space="preserve">Διευθύνσεις Π/ΘΜΙΑΣ &amp; </w:t>
                              </w:r>
                            </w:p>
                            <w:p w:rsid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 xml:space="preserve">Δ/ΘΜΙΑΣ </w:t>
                              </w:r>
                              <w:proofErr w:type="spellStart"/>
                              <w:r w:rsidRPr="000036ED">
                                <w:rPr>
                                  <w:szCs w:val="24"/>
                                </w:rPr>
                                <w:t>Εκπ</w:t>
                              </w:r>
                              <w:proofErr w:type="spellEnd"/>
                              <w:r w:rsidRPr="000036ED">
                                <w:rPr>
                                  <w:szCs w:val="24"/>
                                </w:rPr>
                                <w:t>/σης</w:t>
                              </w:r>
                            </w:p>
                            <w:p w:rsidR="00480090" w:rsidRPr="000036ED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 xml:space="preserve"> όλης της χώρας</w:t>
                              </w:r>
                            </w:p>
                            <w:p w:rsid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(Υπόψη Υπευθύνων Σχολικών </w:t>
                              </w:r>
                            </w:p>
                            <w:p w:rsidR="00480090" w:rsidRPr="000036ED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Δ</w:t>
                              </w:r>
                              <w:r w:rsidRPr="000036ED">
                                <w:rPr>
                                  <w:szCs w:val="24"/>
                                </w:rPr>
                                <w:t xml:space="preserve">ραστηριοτήτων ή Π.Ε.) </w:t>
                              </w:r>
                            </w:p>
                            <w:p w:rsid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ΚΠΕ όλης της χώρας</w:t>
                              </w:r>
                            </w:p>
                            <w:p w:rsidR="00480090" w:rsidRP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  <w:tr w:rsidR="00480090" w:rsidRPr="000036ED" w:rsidTr="00480090">
                          <w:trPr>
                            <w:cantSplit/>
                            <w:trHeight w:val="966"/>
                          </w:trPr>
                          <w:tc>
                            <w:tcPr>
                              <w:tcW w:w="851" w:type="dxa"/>
                            </w:tcPr>
                            <w:p w:rsidR="00480090" w:rsidRPr="001E018C" w:rsidRDefault="00480090" w:rsidP="0047446B">
                              <w:pPr>
                                <w:rPr>
                                  <w:rFonts w:ascii="Calibri" w:hAnsi="Calibri" w:cs="Arial"/>
                                  <w:b/>
                                  <w:szCs w:val="24"/>
                                  <w:u w:val="single"/>
                                </w:rPr>
                              </w:pPr>
                              <w:r w:rsidRPr="001E018C">
                                <w:rPr>
                                  <w:rFonts w:ascii="Calibri" w:hAnsi="Calibri" w:cs="Arial"/>
                                  <w:b/>
                                  <w:szCs w:val="24"/>
                                  <w:u w:val="single"/>
                                </w:rPr>
                                <w:t>ΚΟΙΝ:</w:t>
                              </w:r>
                            </w:p>
                          </w:tc>
                          <w:tc>
                            <w:tcPr>
                              <w:tcW w:w="8282" w:type="dxa"/>
                            </w:tcPr>
                            <w:p w:rsidR="00480090" w:rsidRPr="000036ED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>Υ.ΠΑΙ.Θ. – ΣΕΠΕΔ</w:t>
                              </w:r>
                            </w:p>
                            <w:p w:rsidR="00480090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>Περιφερειακή Διεύθυνση Α/</w:t>
                              </w:r>
                              <w:proofErr w:type="spellStart"/>
                              <w:r w:rsidRPr="000036ED">
                                <w:rPr>
                                  <w:szCs w:val="24"/>
                                </w:rPr>
                                <w:t>θμιας</w:t>
                              </w:r>
                              <w:proofErr w:type="spellEnd"/>
                              <w:r w:rsidRPr="000036ED">
                                <w:rPr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480090" w:rsidRPr="000036ED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  <w:r w:rsidRPr="000036ED">
                                <w:rPr>
                                  <w:szCs w:val="24"/>
                                </w:rPr>
                                <w:t>&amp; Β/</w:t>
                              </w:r>
                              <w:proofErr w:type="spellStart"/>
                              <w:r w:rsidRPr="000036ED">
                                <w:rPr>
                                  <w:szCs w:val="24"/>
                                </w:rPr>
                                <w:t>θμιας</w:t>
                              </w:r>
                              <w:proofErr w:type="spellEnd"/>
                              <w:r w:rsidRPr="000036ED"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0036ED">
                                <w:rPr>
                                  <w:szCs w:val="24"/>
                                </w:rPr>
                                <w:t>Εκπ</w:t>
                              </w:r>
                              <w:proofErr w:type="spellEnd"/>
                              <w:r w:rsidRPr="000036ED">
                                <w:rPr>
                                  <w:szCs w:val="24"/>
                                </w:rPr>
                                <w:t xml:space="preserve">/σης </w:t>
                              </w:r>
                              <w:r>
                                <w:rPr>
                                  <w:szCs w:val="24"/>
                                </w:rPr>
                                <w:t>Ηπείρου</w:t>
                              </w:r>
                            </w:p>
                            <w:p w:rsidR="00480090" w:rsidRPr="000036ED" w:rsidRDefault="00480090" w:rsidP="0047446B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:rsidR="00480090" w:rsidRPr="000036ED" w:rsidRDefault="00480090" w:rsidP="0048009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FA3A37" w:rsidRDefault="00FA3A37" w:rsidP="00170989">
                        <w:pPr>
                          <w:rPr>
                            <w:rFonts w:ascii="Calibri" w:hAnsi="Calibri"/>
                            <w:b/>
                            <w:sz w:val="24"/>
                            <w:szCs w:val="24"/>
                            <w:u w:val="single"/>
                          </w:rPr>
                        </w:pPr>
                      </w:p>
                      <w:p w:rsidR="008B6A58" w:rsidRPr="00D71E6F" w:rsidRDefault="008B6A58" w:rsidP="00170989">
                        <w:pPr>
                          <w:rPr>
                            <w:rFonts w:ascii="Calibri" w:hAnsi="Calibr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170989" w:rsidRPr="00FA3A37" w:rsidRDefault="00170989" w:rsidP="006876D4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506251" w:rsidRPr="00FA3A37" w:rsidRDefault="00506251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87160F" w:rsidRDefault="00170989">
      <w:pPr>
        <w:rPr>
          <w:lang w:val="en-US"/>
        </w:rPr>
      </w:pPr>
    </w:p>
    <w:tbl>
      <w:tblPr>
        <w:tblW w:w="10173" w:type="dxa"/>
        <w:tblInd w:w="5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993"/>
        <w:gridCol w:w="9180"/>
      </w:tblGrid>
      <w:tr w:rsidR="005F4BDA" w:rsidRPr="0087160F" w:rsidTr="005F4BDA">
        <w:tc>
          <w:tcPr>
            <w:tcW w:w="993" w:type="dxa"/>
          </w:tcPr>
          <w:p w:rsidR="005F4BDA" w:rsidRPr="0087160F" w:rsidRDefault="005F4BDA" w:rsidP="0047446B">
            <w:pPr>
              <w:rPr>
                <w:b/>
              </w:rPr>
            </w:pPr>
            <w:r w:rsidRPr="0087160F">
              <w:rPr>
                <w:b/>
              </w:rPr>
              <w:t>Θέμα:</w:t>
            </w:r>
          </w:p>
        </w:tc>
        <w:tc>
          <w:tcPr>
            <w:tcW w:w="9180" w:type="dxa"/>
          </w:tcPr>
          <w:p w:rsidR="005F4BDA" w:rsidRPr="0087160F" w:rsidRDefault="005F4BDA" w:rsidP="005F4BDA">
            <w:pPr>
              <w:rPr>
                <w:b/>
                <w:spacing w:val="8"/>
              </w:rPr>
            </w:pPr>
            <w:r w:rsidRPr="0087160F">
              <w:rPr>
                <w:b/>
              </w:rPr>
              <w:t xml:space="preserve"> </w:t>
            </w:r>
            <w:r w:rsidRPr="0087160F">
              <w:rPr>
                <w:b/>
                <w:spacing w:val="8"/>
              </w:rPr>
              <w:t>«Πρόσκληση Ενδιαφέροντος σε Σεμινάριο του  ΚΠΕ Φιλιατών.»</w:t>
            </w:r>
          </w:p>
        </w:tc>
      </w:tr>
    </w:tbl>
    <w:p w:rsidR="005F4BDA" w:rsidRPr="0087160F" w:rsidRDefault="005F4BDA" w:rsidP="005F4BDA">
      <w:pPr>
        <w:spacing w:line="360" w:lineRule="auto"/>
        <w:jc w:val="both"/>
      </w:pPr>
    </w:p>
    <w:p w:rsidR="005F4BDA" w:rsidRPr="0087160F" w:rsidRDefault="005F4BDA" w:rsidP="00EE53B7">
      <w:pPr>
        <w:ind w:firstLine="720"/>
        <w:jc w:val="both"/>
        <w:rPr>
          <w:b/>
        </w:rPr>
      </w:pPr>
      <w:r w:rsidRPr="0087160F">
        <w:t>Το ΚΠΕ Φιλιατών στο πλαίσιο της Πράξης «Δράσεις Δια Βίου Μάθησης για το Περιβάλλον και την Αειφορία»Α.Π.7/ Επιχειρησιακό Πρόγραμμα «Εκπαίδευση και Δια Βίου Μάθηση», με τη συγχρηματοδότηση της Ευρωπαϊκής Ένωσης (Ευρωπαϊκό Κοινωνικό Ταμείο) και εθνικών πόρων</w:t>
      </w:r>
      <w:r w:rsidRPr="0087160F">
        <w:rPr>
          <w:b/>
        </w:rPr>
        <w:t xml:space="preserve"> </w:t>
      </w:r>
      <w:r w:rsidRPr="0087160F">
        <w:t>και στα πλαίσια της λειτουργίας του Εθνικού Θεματικού Δικτύου «</w:t>
      </w:r>
      <w:proofErr w:type="spellStart"/>
      <w:r w:rsidRPr="0087160F">
        <w:t>Υδροκίνηση</w:t>
      </w:r>
      <w:proofErr w:type="spellEnd"/>
      <w:r w:rsidRPr="0087160F">
        <w:t xml:space="preserve">» που συντονίζει, θα υλοποιήσει βιωματικό σεμινάριο από </w:t>
      </w:r>
      <w:r w:rsidRPr="0087160F">
        <w:rPr>
          <w:b/>
        </w:rPr>
        <w:t>την Παρασκευή 29 Νοεμβρίου 2013</w:t>
      </w:r>
      <w:r w:rsidRPr="0087160F">
        <w:t xml:space="preserve"> </w:t>
      </w:r>
      <w:r w:rsidRPr="0087160F">
        <w:rPr>
          <w:b/>
        </w:rPr>
        <w:t xml:space="preserve">και ώρα </w:t>
      </w:r>
      <w:r w:rsidR="00083AC5" w:rsidRPr="0087160F">
        <w:rPr>
          <w:b/>
        </w:rPr>
        <w:t>17:00</w:t>
      </w:r>
      <w:r w:rsidR="00083AC5" w:rsidRPr="0087160F">
        <w:t xml:space="preserve"> </w:t>
      </w:r>
      <w:r w:rsidRPr="0087160F">
        <w:t xml:space="preserve">μέχρι </w:t>
      </w:r>
      <w:r w:rsidR="00083AC5" w:rsidRPr="0087160F">
        <w:t xml:space="preserve">και </w:t>
      </w:r>
      <w:r w:rsidRPr="0087160F">
        <w:t xml:space="preserve">την </w:t>
      </w:r>
      <w:r w:rsidRPr="0087160F">
        <w:rPr>
          <w:b/>
        </w:rPr>
        <w:t xml:space="preserve">Κυριακή </w:t>
      </w:r>
      <w:r w:rsidR="00083AC5" w:rsidRPr="0087160F">
        <w:rPr>
          <w:b/>
        </w:rPr>
        <w:t xml:space="preserve">01 Δεκεμβρίου </w:t>
      </w:r>
      <w:r w:rsidRPr="0087160F">
        <w:rPr>
          <w:b/>
        </w:rPr>
        <w:t>2013 και ώρα</w:t>
      </w:r>
      <w:r w:rsidR="00083AC5" w:rsidRPr="0087160F">
        <w:rPr>
          <w:b/>
        </w:rPr>
        <w:t xml:space="preserve"> 15:00</w:t>
      </w:r>
      <w:r w:rsidRPr="0087160F">
        <w:rPr>
          <w:b/>
        </w:rPr>
        <w:t xml:space="preserve">. </w:t>
      </w:r>
    </w:p>
    <w:p w:rsidR="00083AC5" w:rsidRPr="0087160F" w:rsidRDefault="005F4BDA" w:rsidP="00EE53B7">
      <w:pPr>
        <w:ind w:firstLine="720"/>
        <w:jc w:val="both"/>
      </w:pPr>
      <w:r w:rsidRPr="0087160F">
        <w:t>Το σεμινάριο θα έχει τίτλο «</w:t>
      </w:r>
      <w:proofErr w:type="spellStart"/>
      <w:r w:rsidRPr="0087160F">
        <w:t>Υδροκίνηση</w:t>
      </w:r>
      <w:proofErr w:type="spellEnd"/>
      <w:r w:rsidRPr="0087160F">
        <w:t>» και θα απευθύνεται σε εκπαιδευτικούς Π/</w:t>
      </w:r>
      <w:proofErr w:type="spellStart"/>
      <w:r w:rsidRPr="0087160F">
        <w:t>θμιας</w:t>
      </w:r>
      <w:proofErr w:type="spellEnd"/>
      <w:r w:rsidRPr="0087160F">
        <w:t xml:space="preserve"> και Δ/</w:t>
      </w:r>
      <w:proofErr w:type="spellStart"/>
      <w:r w:rsidRPr="0087160F">
        <w:t>θμιας</w:t>
      </w:r>
      <w:proofErr w:type="spellEnd"/>
      <w:r w:rsidRPr="0087160F">
        <w:t xml:space="preserve"> από τις Διευθύνσεις Εκπαίδευσης όλης της Ελλάδας.</w:t>
      </w:r>
      <w:r w:rsidR="00083AC5" w:rsidRPr="0087160F">
        <w:t xml:space="preserve"> </w:t>
      </w:r>
    </w:p>
    <w:p w:rsidR="00083AC5" w:rsidRPr="0087160F" w:rsidRDefault="00083AC5" w:rsidP="00083AC5">
      <w:pPr>
        <w:jc w:val="both"/>
      </w:pPr>
      <w:r w:rsidRPr="0087160F">
        <w:t>Ο αριθμός των συμμετεχόντων εκπαιδευτικών ορίζεται στους</w:t>
      </w:r>
    </w:p>
    <w:p w:rsidR="00083AC5" w:rsidRPr="0087160F" w:rsidRDefault="00083AC5" w:rsidP="00083AC5">
      <w:pPr>
        <w:jc w:val="both"/>
      </w:pPr>
      <w:r w:rsidRPr="0087160F">
        <w:rPr>
          <w:b/>
        </w:rPr>
        <w:t>50,</w:t>
      </w:r>
      <w:r w:rsidRPr="0087160F">
        <w:t xml:space="preserve"> με προτεραιότητα στις σχολικές μονάδες που ανήκουν ήδη στο Δίκτυο και κατόπιν στους εκπαιδευτικούς που υλοποιούν πρόγραμμα με συνάφεια σχετική με το Θεματικό  Δίκτυο  «</w:t>
      </w:r>
      <w:proofErr w:type="spellStart"/>
      <w:r w:rsidRPr="0087160F">
        <w:t>Υδροκίνηση</w:t>
      </w:r>
      <w:proofErr w:type="spellEnd"/>
      <w:r w:rsidRPr="0087160F">
        <w:t>». Αντίστοιχα θα λογίζεται προτεραιότητα στους συμμετέχοντες από τα ΚΠΕ με προτεραιότητα στα συνεργαζόμενα ΚΠΕ του Δικτύου (ένα άτομο από κάθε ΚΠΕ ).</w:t>
      </w:r>
    </w:p>
    <w:p w:rsidR="00EE53B7" w:rsidRPr="0087160F" w:rsidRDefault="00EE53B7" w:rsidP="00EE53B7">
      <w:pPr>
        <w:ind w:firstLine="720"/>
        <w:jc w:val="both"/>
      </w:pPr>
      <w:r w:rsidRPr="0087160F">
        <w:t xml:space="preserve">Παρακαλούνται οι ενδιαφερόμενοι να αποστείλουν την αίτηση συμμετοχής τους στους Υπεύθυνους Σχολικών Δραστηριοτήτων ή Π.Ε. του νομού τους </w:t>
      </w:r>
      <w:r w:rsidR="002C3FD6" w:rsidRPr="0087160F">
        <w:rPr>
          <w:b/>
        </w:rPr>
        <w:t>μέχρι τη Τετάρτη 23</w:t>
      </w:r>
      <w:r w:rsidRPr="0087160F">
        <w:rPr>
          <w:b/>
        </w:rPr>
        <w:t xml:space="preserve"> Οκτωβρίου 2013.</w:t>
      </w:r>
      <w:r w:rsidRPr="0087160F">
        <w:t xml:space="preserve"> Οι Υπεύθυνοι παρακαλούνται να αποστείλουν στο ΚΠΕ Φιλιατών </w:t>
      </w:r>
      <w:r w:rsidRPr="0087160F">
        <w:rPr>
          <w:b/>
        </w:rPr>
        <w:t>μέχρι την Παρασκευή 25 Οκτωβρίου 2013</w:t>
      </w:r>
      <w:r w:rsidRPr="0087160F">
        <w:t xml:space="preserve"> κατάσταση με τα ονόματα όλων των εκπαιδευτικών, υπογεγραμμένη από το Διευθυντή Εκπαίδευσης της βαθμίδας όπου ανήκουν.</w:t>
      </w:r>
    </w:p>
    <w:p w:rsidR="00480090" w:rsidRPr="0087160F" w:rsidRDefault="00EE53B7" w:rsidP="00480090">
      <w:pPr>
        <w:jc w:val="both"/>
      </w:pPr>
      <w:r w:rsidRPr="0087160F">
        <w:t xml:space="preserve">Παρακαλούνται επίσης οι Υπεύθυνοι Σχολικών Δραστηριοτήτων ή Π.Ε., μαζί με την κατάσταση να αποστείλουν και τις αιτήσεις των εκπαιδευτικών με </w:t>
      </w:r>
      <w:r w:rsidRPr="0087160F">
        <w:rPr>
          <w:lang w:val="en-US"/>
        </w:rPr>
        <w:t>Fax</w:t>
      </w:r>
      <w:r w:rsidRPr="0087160F">
        <w:t xml:space="preserve"> ή </w:t>
      </w:r>
      <w:r w:rsidRPr="0087160F">
        <w:rPr>
          <w:lang w:val="en-US"/>
        </w:rPr>
        <w:t>email</w:t>
      </w:r>
      <w:r w:rsidRPr="0087160F">
        <w:t>.</w:t>
      </w:r>
    </w:p>
    <w:p w:rsidR="00EE53B7" w:rsidRPr="0087160F" w:rsidRDefault="00EE53B7" w:rsidP="00480090">
      <w:pPr>
        <w:ind w:firstLine="720"/>
        <w:jc w:val="both"/>
      </w:pPr>
      <w:r w:rsidRPr="0087160F">
        <w:t>Τα μέλη των ΚΠΕ παρακαλούνται να συμπληρώσουν και να αποστείλουν στο ΚΠΕ Φιλιατών</w:t>
      </w:r>
      <w:r w:rsidR="00480090" w:rsidRPr="0087160F">
        <w:t>.</w:t>
      </w:r>
    </w:p>
    <w:p w:rsidR="00EE53B7" w:rsidRPr="0087160F" w:rsidRDefault="00EE53B7" w:rsidP="00EE53B7">
      <w:pPr>
        <w:jc w:val="both"/>
      </w:pPr>
      <w:r w:rsidRPr="0087160F">
        <w:t>Για τους συμμετέχοντες εκπαιδευτικούς το ΚΠΕ Φιλιατών θα καλύψει από το Τεχνικό του Δελτίο  τα εξής :</w:t>
      </w:r>
    </w:p>
    <w:p w:rsidR="00EE53B7" w:rsidRPr="0087160F" w:rsidRDefault="00EE53B7" w:rsidP="00EE53B7">
      <w:pPr>
        <w:numPr>
          <w:ilvl w:val="1"/>
          <w:numId w:val="3"/>
        </w:numPr>
        <w:jc w:val="both"/>
      </w:pPr>
      <w:r w:rsidRPr="0087160F">
        <w:t xml:space="preserve">τη διαμονή </w:t>
      </w:r>
    </w:p>
    <w:p w:rsidR="00EE53B7" w:rsidRPr="0087160F" w:rsidRDefault="002C3FD6" w:rsidP="00EE53B7">
      <w:pPr>
        <w:numPr>
          <w:ilvl w:val="1"/>
          <w:numId w:val="3"/>
        </w:numPr>
        <w:jc w:val="both"/>
      </w:pPr>
      <w:r w:rsidRPr="0087160F">
        <w:t>τη διατροφή</w:t>
      </w:r>
      <w:r w:rsidR="00EE53B7" w:rsidRPr="0087160F">
        <w:t xml:space="preserve"> </w:t>
      </w:r>
    </w:p>
    <w:p w:rsidR="00EE53B7" w:rsidRPr="0087160F" w:rsidRDefault="002C3FD6" w:rsidP="00EE53B7">
      <w:pPr>
        <w:numPr>
          <w:ilvl w:val="1"/>
          <w:numId w:val="3"/>
        </w:numPr>
        <w:jc w:val="both"/>
      </w:pPr>
      <w:r w:rsidRPr="0087160F">
        <w:t xml:space="preserve">και </w:t>
      </w:r>
      <w:r w:rsidR="00EE53B7" w:rsidRPr="0087160F">
        <w:t xml:space="preserve">την μετακίνηση στα πεδία με το λεωφορείο </w:t>
      </w:r>
    </w:p>
    <w:p w:rsidR="00EE53B7" w:rsidRPr="0087160F" w:rsidRDefault="00EE53B7" w:rsidP="00EE53B7">
      <w:pPr>
        <w:jc w:val="both"/>
      </w:pPr>
      <w:r w:rsidRPr="0087160F">
        <w:t>Τα έξοδα μετακίνησης των εκπαιδευτικών θα επιβαρύνουν τους ίδιους τους εκπαιδευτικούς</w:t>
      </w:r>
      <w:r w:rsidR="002C3FD6" w:rsidRPr="0087160F">
        <w:t>.</w:t>
      </w:r>
      <w:r w:rsidRPr="0087160F">
        <w:t xml:space="preserve"> </w:t>
      </w:r>
    </w:p>
    <w:p w:rsidR="00EE53B7" w:rsidRPr="0087160F" w:rsidRDefault="00EE53B7" w:rsidP="00480090">
      <w:pPr>
        <w:ind w:firstLine="720"/>
        <w:jc w:val="both"/>
      </w:pPr>
      <w:r w:rsidRPr="0087160F">
        <w:t>Για τους συμμετέχοντες από τα ΚΠΕ, η διατροφή, διαμονή και η μετακίνησή τους θα καλυφθούν από τα τεχνικά δελτία των οικείων ΚΠΕ.</w:t>
      </w:r>
    </w:p>
    <w:p w:rsidR="00EE53B7" w:rsidRPr="0087160F" w:rsidRDefault="00EE53B7" w:rsidP="00480090">
      <w:pPr>
        <w:ind w:firstLine="720"/>
        <w:jc w:val="both"/>
      </w:pPr>
      <w:r w:rsidRPr="0087160F">
        <w:t>Σε όσους παρακολουθήσουν το σεμινάριο θα δοθεί βεβαίωση συμμετοχής.</w:t>
      </w:r>
    </w:p>
    <w:p w:rsidR="00EE53B7" w:rsidRPr="0087160F" w:rsidRDefault="00EE53B7" w:rsidP="002C3FD6">
      <w:pPr>
        <w:ind w:firstLine="720"/>
      </w:pPr>
      <w:r w:rsidRPr="0087160F">
        <w:t>Παρακαλούμε για τις δικές σας ενέργειες.</w:t>
      </w:r>
    </w:p>
    <w:p w:rsidR="00EE53B7" w:rsidRPr="0087160F" w:rsidRDefault="00EE53B7" w:rsidP="00EE53B7">
      <w:pPr>
        <w:jc w:val="both"/>
      </w:pPr>
    </w:p>
    <w:p w:rsidR="00FA3A37" w:rsidRPr="0087160F" w:rsidRDefault="00FA3A37">
      <w:pPr>
        <w:rPr>
          <w:i/>
        </w:rPr>
      </w:pPr>
    </w:p>
    <w:p w:rsidR="00FA3A37" w:rsidRPr="0087160F" w:rsidRDefault="00EE53B7" w:rsidP="00EE53B7">
      <w:pPr>
        <w:jc w:val="right"/>
        <w:rPr>
          <w:i/>
        </w:rPr>
      </w:pPr>
      <w:r w:rsidRPr="0087160F">
        <w:rPr>
          <w:i/>
        </w:rPr>
        <w:t xml:space="preserve">Με εκτίμηση </w:t>
      </w:r>
    </w:p>
    <w:p w:rsidR="00EE53B7" w:rsidRPr="0087160F" w:rsidRDefault="00EE53B7" w:rsidP="00EE53B7">
      <w:pPr>
        <w:jc w:val="right"/>
        <w:rPr>
          <w:i/>
        </w:rPr>
      </w:pPr>
      <w:r w:rsidRPr="0087160F">
        <w:rPr>
          <w:i/>
        </w:rPr>
        <w:t xml:space="preserve">Νικολάου Μάρκος </w:t>
      </w:r>
    </w:p>
    <w:p w:rsidR="00FA3A37" w:rsidRPr="0087160F" w:rsidRDefault="00FA3A37">
      <w:pPr>
        <w:rPr>
          <w:i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sectPr w:rsidR="00FA3A37" w:rsidRPr="00FA3A37" w:rsidSect="00307944">
      <w:footerReference w:type="default" r:id="rId8"/>
      <w:pgSz w:w="11906" w:h="16838"/>
      <w:pgMar w:top="1440" w:right="1800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E59" w:rsidRDefault="009B4E59" w:rsidP="00FA3A37">
      <w:r>
        <w:separator/>
      </w:r>
    </w:p>
  </w:endnote>
  <w:endnote w:type="continuationSeparator" w:id="0">
    <w:p w:rsidR="009B4E59" w:rsidRDefault="009B4E59" w:rsidP="00FA3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944" w:rsidRDefault="00307944" w:rsidP="00307944"/>
  <w:p w:rsidR="00307944" w:rsidRPr="00307944" w:rsidRDefault="00307944" w:rsidP="003079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E59" w:rsidRDefault="009B4E59" w:rsidP="00FA3A37">
      <w:r>
        <w:separator/>
      </w:r>
    </w:p>
  </w:footnote>
  <w:footnote w:type="continuationSeparator" w:id="0">
    <w:p w:rsidR="009B4E59" w:rsidRDefault="009B4E59" w:rsidP="00FA3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052C"/>
    <w:multiLevelType w:val="hybridMultilevel"/>
    <w:tmpl w:val="215C45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86594"/>
    <w:multiLevelType w:val="hybridMultilevel"/>
    <w:tmpl w:val="7F9A9C40"/>
    <w:lvl w:ilvl="0" w:tplc="6F3E0A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988DE7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Calibri" w:hAnsi="Times New Roman"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EE69E5"/>
    <w:multiLevelType w:val="hybridMultilevel"/>
    <w:tmpl w:val="9DA4487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70989"/>
    <w:rsid w:val="00015665"/>
    <w:rsid w:val="00021CCD"/>
    <w:rsid w:val="00022E78"/>
    <w:rsid w:val="0002740C"/>
    <w:rsid w:val="0003310A"/>
    <w:rsid w:val="00082369"/>
    <w:rsid w:val="00083AC5"/>
    <w:rsid w:val="000948EC"/>
    <w:rsid w:val="000D2460"/>
    <w:rsid w:val="000F5FB4"/>
    <w:rsid w:val="001230C0"/>
    <w:rsid w:val="00135C0B"/>
    <w:rsid w:val="00162F87"/>
    <w:rsid w:val="00170989"/>
    <w:rsid w:val="002126C2"/>
    <w:rsid w:val="002C3FD6"/>
    <w:rsid w:val="00307944"/>
    <w:rsid w:val="003A4FA5"/>
    <w:rsid w:val="003E13B7"/>
    <w:rsid w:val="0041530F"/>
    <w:rsid w:val="00480090"/>
    <w:rsid w:val="00492047"/>
    <w:rsid w:val="004A45EB"/>
    <w:rsid w:val="00506251"/>
    <w:rsid w:val="00506F7E"/>
    <w:rsid w:val="005A2152"/>
    <w:rsid w:val="005F4BDA"/>
    <w:rsid w:val="006876D4"/>
    <w:rsid w:val="006927B1"/>
    <w:rsid w:val="006C53A1"/>
    <w:rsid w:val="00726CE6"/>
    <w:rsid w:val="007B40BD"/>
    <w:rsid w:val="007E4B8D"/>
    <w:rsid w:val="00816A78"/>
    <w:rsid w:val="00834957"/>
    <w:rsid w:val="00842AB3"/>
    <w:rsid w:val="00865E43"/>
    <w:rsid w:val="0087160F"/>
    <w:rsid w:val="008859A9"/>
    <w:rsid w:val="008B6A58"/>
    <w:rsid w:val="008C62AD"/>
    <w:rsid w:val="009B1CA2"/>
    <w:rsid w:val="009B4E59"/>
    <w:rsid w:val="00A55522"/>
    <w:rsid w:val="00A82A61"/>
    <w:rsid w:val="00AD1264"/>
    <w:rsid w:val="00AF0FA4"/>
    <w:rsid w:val="00BC5A14"/>
    <w:rsid w:val="00BF0CBF"/>
    <w:rsid w:val="00BF3948"/>
    <w:rsid w:val="00C13419"/>
    <w:rsid w:val="00D54817"/>
    <w:rsid w:val="00D71E6F"/>
    <w:rsid w:val="00D9097E"/>
    <w:rsid w:val="00DA1AE7"/>
    <w:rsid w:val="00DD7C55"/>
    <w:rsid w:val="00E03576"/>
    <w:rsid w:val="00EA6B5F"/>
    <w:rsid w:val="00EE53B7"/>
    <w:rsid w:val="00F02150"/>
    <w:rsid w:val="00F31584"/>
    <w:rsid w:val="00F6030F"/>
    <w:rsid w:val="00F63721"/>
    <w:rsid w:val="00F95857"/>
    <w:rsid w:val="00FA3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qFormat/>
    <w:rsid w:val="001709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098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7098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rsid w:val="00170989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-">
    <w:name w:val="Hyperlink"/>
    <w:basedOn w:val="a0"/>
    <w:uiPriority w:val="99"/>
    <w:unhideWhenUsed/>
    <w:rsid w:val="000D24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71E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CharCharCharCharCharCharCharCharChar">
    <w:name w:val="Char Char Char Char Char Char Char Char Char"/>
    <w:basedOn w:val="a"/>
    <w:rsid w:val="005F4BD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8</cp:revision>
  <cp:lastPrinted>2013-09-13T08:37:00Z</cp:lastPrinted>
  <dcterms:created xsi:type="dcterms:W3CDTF">2013-09-26T08:56:00Z</dcterms:created>
  <dcterms:modified xsi:type="dcterms:W3CDTF">2013-09-26T09:38:00Z</dcterms:modified>
</cp:coreProperties>
</file>